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992" w14:textId="77777777" w:rsidR="00426E5C" w:rsidRDefault="00426E5C" w:rsidP="00426E5C">
      <w:pPr>
        <w:spacing w:line="0" w:lineRule="atLeast"/>
        <w:ind w:right="80"/>
        <w:jc w:val="center"/>
        <w:rPr>
          <w:rFonts w:ascii="Arial" w:eastAsia="Arial" w:hAnsi="Arial"/>
          <w:b/>
          <w:u w:val="single"/>
        </w:rPr>
      </w:pPr>
      <w:r>
        <w:rPr>
          <w:rFonts w:ascii="Arial" w:eastAsia="Arial" w:hAnsi="Arial"/>
          <w:b/>
          <w:u w:val="single"/>
        </w:rPr>
        <w:t>AMENDMENT NUMBER ONE</w:t>
      </w:r>
    </w:p>
    <w:p w14:paraId="7F360BD4" w14:textId="77777777" w:rsidR="00426E5C" w:rsidRDefault="00426E5C" w:rsidP="00426E5C">
      <w:pPr>
        <w:spacing w:line="10" w:lineRule="exact"/>
        <w:rPr>
          <w:rFonts w:ascii="Times New Roman" w:eastAsia="Times New Roman" w:hAnsi="Times New Roman"/>
          <w:sz w:val="24"/>
        </w:rPr>
      </w:pPr>
    </w:p>
    <w:p w14:paraId="5770D12E" w14:textId="77777777"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TO</w:t>
      </w:r>
    </w:p>
    <w:p w14:paraId="1E15B3A5" w14:textId="77777777"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 xml:space="preserve">MASTER SERVICE AGREEMENT- </w:t>
      </w:r>
    </w:p>
    <w:p w14:paraId="419983ED" w14:textId="582CD0FC"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 xml:space="preserve">DATED </w:t>
      </w:r>
      <w:r w:rsidR="00C937BA" w:rsidRPr="00C937BA">
        <w:rPr>
          <w:rFonts w:ascii="Arial" w:eastAsia="Arial" w:hAnsi="Arial"/>
          <w:b/>
        </w:rPr>
        <w:t>SEPTEMBER 3</w:t>
      </w:r>
      <w:r w:rsidR="00C937BA" w:rsidRPr="00C937BA">
        <w:rPr>
          <w:rFonts w:ascii="Arial" w:eastAsia="Arial" w:hAnsi="Arial"/>
          <w:b/>
          <w:vertAlign w:val="superscript"/>
        </w:rPr>
        <w:t>rd</w:t>
      </w:r>
      <w:proofErr w:type="gramStart"/>
      <w:r w:rsidR="00C937BA" w:rsidRPr="00C937BA">
        <w:rPr>
          <w:rFonts w:ascii="Arial" w:eastAsia="Arial" w:hAnsi="Arial"/>
          <w:b/>
        </w:rPr>
        <w:t xml:space="preserve"> 2021</w:t>
      </w:r>
      <w:proofErr w:type="gramEnd"/>
      <w:r w:rsidRPr="00C937BA">
        <w:rPr>
          <w:rFonts w:ascii="Arial" w:eastAsia="Arial" w:hAnsi="Arial"/>
          <w:b/>
        </w:rPr>
        <w:t xml:space="preserve">, </w:t>
      </w:r>
    </w:p>
    <w:p w14:paraId="396703C6" w14:textId="77777777" w:rsidR="00426E5C" w:rsidRPr="00C937BA" w:rsidRDefault="00426E5C" w:rsidP="00426E5C">
      <w:pPr>
        <w:spacing w:line="0" w:lineRule="atLeast"/>
        <w:ind w:right="80"/>
        <w:jc w:val="center"/>
        <w:rPr>
          <w:rFonts w:ascii="Arial" w:eastAsia="Arial" w:hAnsi="Arial"/>
          <w:b/>
        </w:rPr>
      </w:pPr>
      <w:r w:rsidRPr="00C937BA">
        <w:rPr>
          <w:rFonts w:ascii="Arial" w:eastAsia="Arial" w:hAnsi="Arial"/>
          <w:b/>
        </w:rPr>
        <w:t>BY AND BETWEEN</w:t>
      </w:r>
    </w:p>
    <w:p w14:paraId="40089341" w14:textId="7F9C0BC9" w:rsidR="00426E5C" w:rsidRDefault="00C937BA" w:rsidP="00426E5C">
      <w:pPr>
        <w:spacing w:line="0" w:lineRule="atLeast"/>
        <w:ind w:right="80"/>
        <w:jc w:val="center"/>
        <w:rPr>
          <w:rFonts w:ascii="Arial" w:eastAsia="Arial" w:hAnsi="Arial"/>
          <w:b/>
        </w:rPr>
      </w:pPr>
      <w:r w:rsidRPr="00C937BA">
        <w:rPr>
          <w:rFonts w:ascii="Arial" w:eastAsia="Arial" w:hAnsi="Arial"/>
          <w:b/>
        </w:rPr>
        <w:t>POLARIS CONSTRUCTION</w:t>
      </w:r>
      <w:r>
        <w:rPr>
          <w:rFonts w:ascii="Arial" w:eastAsia="Arial" w:hAnsi="Arial"/>
          <w:b/>
        </w:rPr>
        <w:t>, INC.</w:t>
      </w:r>
    </w:p>
    <w:p w14:paraId="2405F3AA" w14:textId="77777777" w:rsidR="00426E5C" w:rsidRDefault="00426E5C" w:rsidP="00426E5C">
      <w:pPr>
        <w:spacing w:line="0" w:lineRule="atLeast"/>
        <w:ind w:right="80"/>
        <w:jc w:val="center"/>
        <w:rPr>
          <w:rFonts w:ascii="Arial" w:eastAsia="Arial" w:hAnsi="Arial"/>
          <w:b/>
        </w:rPr>
      </w:pPr>
      <w:r>
        <w:rPr>
          <w:rFonts w:ascii="Arial" w:eastAsia="Arial" w:hAnsi="Arial"/>
          <w:b/>
        </w:rPr>
        <w:t>AND</w:t>
      </w:r>
    </w:p>
    <w:p w14:paraId="13618C70" w14:textId="77777777" w:rsidR="00426E5C" w:rsidRDefault="00426E5C" w:rsidP="00426E5C">
      <w:pPr>
        <w:spacing w:line="0" w:lineRule="atLeast"/>
        <w:ind w:right="80"/>
        <w:jc w:val="center"/>
        <w:rPr>
          <w:rFonts w:ascii="Arial" w:eastAsia="Arial" w:hAnsi="Arial"/>
          <w:b/>
        </w:rPr>
      </w:pPr>
      <w:r w:rsidRPr="004D3A52">
        <w:rPr>
          <w:rFonts w:ascii="Arial" w:eastAsia="Arial" w:hAnsi="Arial"/>
          <w:b/>
          <w:highlight w:val="yellow"/>
        </w:rPr>
        <w:t>HERC RENTALS INC</w:t>
      </w:r>
      <w:r>
        <w:rPr>
          <w:rFonts w:ascii="Arial" w:eastAsia="Arial" w:hAnsi="Arial"/>
          <w:b/>
        </w:rPr>
        <w:t>.</w:t>
      </w:r>
    </w:p>
    <w:p w14:paraId="205569B3" w14:textId="77777777" w:rsidR="00426E5C" w:rsidRDefault="00426E5C" w:rsidP="00426E5C">
      <w:pPr>
        <w:spacing w:line="220" w:lineRule="exact"/>
        <w:rPr>
          <w:rFonts w:ascii="Times New Roman" w:eastAsia="Times New Roman" w:hAnsi="Times New Roman"/>
          <w:sz w:val="24"/>
        </w:rPr>
      </w:pPr>
    </w:p>
    <w:p w14:paraId="07C4B6AC" w14:textId="43D13D75" w:rsidR="00426E5C" w:rsidRDefault="00426E5C" w:rsidP="00426E5C">
      <w:pPr>
        <w:spacing w:line="284" w:lineRule="auto"/>
        <w:ind w:right="740"/>
        <w:rPr>
          <w:rFonts w:ascii="Arial" w:eastAsia="Arial" w:hAnsi="Arial"/>
        </w:rPr>
      </w:pPr>
      <w:r>
        <w:rPr>
          <w:rFonts w:ascii="Arial" w:eastAsia="Arial" w:hAnsi="Arial"/>
        </w:rPr>
        <w:t>This Amendment Number One (“Amendment Number One”) is made and ent</w:t>
      </w:r>
      <w:r w:rsidRPr="002C3A7D">
        <w:rPr>
          <w:rFonts w:ascii="Arial" w:eastAsia="Arial" w:hAnsi="Arial"/>
        </w:rPr>
        <w:t xml:space="preserve">ered into this </w:t>
      </w:r>
      <w:r w:rsidR="00C937BA">
        <w:rPr>
          <w:rFonts w:ascii="Arial" w:eastAsia="Arial" w:hAnsi="Arial"/>
        </w:rPr>
        <w:t>20th</w:t>
      </w:r>
      <w:r w:rsidRPr="002C3A7D">
        <w:rPr>
          <w:rFonts w:ascii="Arial" w:eastAsia="Arial" w:hAnsi="Arial"/>
        </w:rPr>
        <w:t xml:space="preserve"> day of </w:t>
      </w:r>
      <w:proofErr w:type="gramStart"/>
      <w:r w:rsidR="00C937BA">
        <w:rPr>
          <w:rFonts w:ascii="Arial" w:eastAsia="Arial" w:hAnsi="Arial"/>
        </w:rPr>
        <w:t>January</w:t>
      </w:r>
      <w:r w:rsidRPr="002C3A7D">
        <w:rPr>
          <w:rFonts w:ascii="Arial" w:eastAsia="Arial" w:hAnsi="Arial"/>
        </w:rPr>
        <w:t>,</w:t>
      </w:r>
      <w:proofErr w:type="gramEnd"/>
      <w:r w:rsidRPr="002C3A7D">
        <w:rPr>
          <w:rFonts w:ascii="Arial" w:eastAsia="Arial" w:hAnsi="Arial"/>
        </w:rPr>
        <w:t xml:space="preserve"> 20</w:t>
      </w:r>
      <w:r w:rsidR="002C3A7D" w:rsidRPr="002C3A7D">
        <w:rPr>
          <w:rFonts w:ascii="Arial" w:eastAsia="Arial" w:hAnsi="Arial"/>
        </w:rPr>
        <w:t>2</w:t>
      </w:r>
      <w:r w:rsidR="00C937BA">
        <w:rPr>
          <w:rFonts w:ascii="Arial" w:eastAsia="Arial" w:hAnsi="Arial"/>
        </w:rPr>
        <w:t>1</w:t>
      </w:r>
      <w:r w:rsidRPr="002C3A7D">
        <w:rPr>
          <w:rFonts w:ascii="Arial" w:eastAsia="Arial" w:hAnsi="Arial"/>
        </w:rPr>
        <w:t>,</w:t>
      </w:r>
      <w:r>
        <w:rPr>
          <w:rFonts w:ascii="Arial" w:eastAsia="Arial" w:hAnsi="Arial"/>
        </w:rPr>
        <w:t xml:space="preserve"> by and between </w:t>
      </w:r>
      <w:r w:rsidR="00C937BA">
        <w:rPr>
          <w:rFonts w:ascii="Arial" w:eastAsia="Arial" w:hAnsi="Arial"/>
        </w:rPr>
        <w:t xml:space="preserve">Polaris </w:t>
      </w:r>
      <w:r w:rsidR="00CB04D8">
        <w:rPr>
          <w:rFonts w:ascii="Arial" w:eastAsia="Arial" w:hAnsi="Arial"/>
        </w:rPr>
        <w:t>Engineering</w:t>
      </w:r>
      <w:r w:rsidR="00C937BA">
        <w:rPr>
          <w:rFonts w:ascii="Arial" w:eastAsia="Arial" w:hAnsi="Arial"/>
        </w:rPr>
        <w:t>, Inc.</w:t>
      </w:r>
      <w:r>
        <w:rPr>
          <w:rFonts w:ascii="Arial" w:eastAsia="Arial" w:hAnsi="Arial"/>
        </w:rPr>
        <w:t xml:space="preserve"> (“Company”) and </w:t>
      </w:r>
      <w:r w:rsidRPr="004D3A52">
        <w:rPr>
          <w:rFonts w:ascii="Arial" w:eastAsia="Arial" w:hAnsi="Arial"/>
          <w:highlight w:val="yellow"/>
        </w:rPr>
        <w:t>Herc Rentals Inc</w:t>
      </w:r>
      <w:r>
        <w:rPr>
          <w:rFonts w:ascii="Arial" w:eastAsia="Arial" w:hAnsi="Arial"/>
        </w:rPr>
        <w:t>. (“Contractor”).</w:t>
      </w:r>
    </w:p>
    <w:p w14:paraId="20A09245" w14:textId="77777777" w:rsidR="00426E5C" w:rsidRDefault="00426E5C" w:rsidP="00426E5C">
      <w:pPr>
        <w:spacing w:line="145" w:lineRule="exact"/>
        <w:rPr>
          <w:rFonts w:ascii="Times New Roman" w:eastAsia="Times New Roman" w:hAnsi="Times New Roman"/>
          <w:sz w:val="24"/>
        </w:rPr>
      </w:pPr>
    </w:p>
    <w:p w14:paraId="4B1813DE" w14:textId="77777777" w:rsidR="00426E5C" w:rsidRDefault="00426E5C" w:rsidP="00426E5C">
      <w:pPr>
        <w:spacing w:line="0" w:lineRule="atLeast"/>
        <w:ind w:right="80"/>
        <w:jc w:val="center"/>
        <w:rPr>
          <w:rFonts w:ascii="Arial" w:eastAsia="Arial" w:hAnsi="Arial"/>
          <w:b/>
          <w:u w:val="single"/>
        </w:rPr>
      </w:pPr>
      <w:r>
        <w:rPr>
          <w:rFonts w:ascii="Arial" w:eastAsia="Arial" w:hAnsi="Arial"/>
          <w:b/>
          <w:u w:val="single"/>
        </w:rPr>
        <w:t>WITNESSETH:</w:t>
      </w:r>
    </w:p>
    <w:p w14:paraId="75BF0B54" w14:textId="77777777" w:rsidR="00426E5C" w:rsidRDefault="00426E5C" w:rsidP="00426E5C">
      <w:pPr>
        <w:spacing w:line="230" w:lineRule="exact"/>
        <w:rPr>
          <w:rFonts w:ascii="Times New Roman" w:eastAsia="Times New Roman" w:hAnsi="Times New Roman"/>
          <w:sz w:val="24"/>
        </w:rPr>
      </w:pPr>
    </w:p>
    <w:p w14:paraId="3D2293FF" w14:textId="33F870AE" w:rsidR="00426E5C" w:rsidRDefault="00426E5C" w:rsidP="00426E5C">
      <w:pPr>
        <w:spacing w:line="244" w:lineRule="auto"/>
        <w:ind w:right="380"/>
        <w:jc w:val="both"/>
        <w:rPr>
          <w:rFonts w:ascii="Arial" w:eastAsia="Arial" w:hAnsi="Arial"/>
        </w:rPr>
      </w:pPr>
      <w:proofErr w:type="gramStart"/>
      <w:r>
        <w:rPr>
          <w:rFonts w:ascii="Arial" w:eastAsia="Arial" w:hAnsi="Arial"/>
        </w:rPr>
        <w:t>WHEREAS,</w:t>
      </w:r>
      <w:proofErr w:type="gramEnd"/>
      <w:r>
        <w:rPr>
          <w:rFonts w:ascii="Arial" w:eastAsia="Arial" w:hAnsi="Arial"/>
        </w:rPr>
        <w:t xml:space="preserve"> Company and Contractor executed that certain Master Service Agreement (the “Agreement”) dated </w:t>
      </w:r>
      <w:r w:rsidR="00C937BA">
        <w:rPr>
          <w:rFonts w:ascii="Arial" w:eastAsia="Arial" w:hAnsi="Arial"/>
        </w:rPr>
        <w:t>September 3</w:t>
      </w:r>
      <w:r w:rsidR="00C937BA" w:rsidRPr="00C937BA">
        <w:rPr>
          <w:rFonts w:ascii="Arial" w:eastAsia="Arial" w:hAnsi="Arial"/>
          <w:vertAlign w:val="superscript"/>
        </w:rPr>
        <w:t>rd</w:t>
      </w:r>
      <w:r w:rsidR="00C937BA">
        <w:rPr>
          <w:rFonts w:ascii="Arial" w:eastAsia="Arial" w:hAnsi="Arial"/>
        </w:rPr>
        <w:t>, 2021</w:t>
      </w:r>
      <w:r>
        <w:rPr>
          <w:rFonts w:ascii="Arial" w:eastAsia="Arial" w:hAnsi="Arial"/>
        </w:rPr>
        <w:t>.</w:t>
      </w:r>
    </w:p>
    <w:p w14:paraId="005DAE34" w14:textId="77777777" w:rsidR="0099300B" w:rsidRDefault="0099300B" w:rsidP="00426E5C">
      <w:pPr>
        <w:spacing w:line="244" w:lineRule="auto"/>
        <w:ind w:right="380"/>
        <w:jc w:val="both"/>
        <w:rPr>
          <w:rFonts w:ascii="Arial" w:eastAsia="Arial" w:hAnsi="Arial"/>
        </w:rPr>
      </w:pPr>
    </w:p>
    <w:p w14:paraId="7294687D" w14:textId="77777777" w:rsidR="00426E5C" w:rsidRDefault="00426E5C" w:rsidP="00426E5C">
      <w:pPr>
        <w:spacing w:line="1" w:lineRule="exact"/>
        <w:rPr>
          <w:rFonts w:ascii="Times New Roman" w:eastAsia="Times New Roman" w:hAnsi="Times New Roman"/>
          <w:sz w:val="24"/>
        </w:rPr>
      </w:pPr>
    </w:p>
    <w:p w14:paraId="40DCD07A" w14:textId="7236BB00" w:rsidR="0099300B" w:rsidRDefault="00426E5C" w:rsidP="00426E5C">
      <w:pPr>
        <w:spacing w:line="275" w:lineRule="auto"/>
        <w:ind w:right="1140"/>
        <w:rPr>
          <w:rFonts w:ascii="Arial" w:eastAsia="Arial" w:hAnsi="Arial"/>
        </w:rPr>
      </w:pPr>
      <w:proofErr w:type="gramStart"/>
      <w:r>
        <w:rPr>
          <w:rFonts w:ascii="Arial" w:eastAsia="Arial" w:hAnsi="Arial"/>
        </w:rPr>
        <w:t>WHEREAS,</w:t>
      </w:r>
      <w:proofErr w:type="gramEnd"/>
      <w:r>
        <w:rPr>
          <w:rFonts w:ascii="Arial" w:eastAsia="Arial" w:hAnsi="Arial"/>
        </w:rPr>
        <w:t xml:space="preserve"> Company and Contractor reserved to themselves the right to amend the Agreement; </w:t>
      </w:r>
    </w:p>
    <w:p w14:paraId="38B0D14F" w14:textId="77777777" w:rsidR="0099300B" w:rsidRDefault="0099300B" w:rsidP="00426E5C">
      <w:pPr>
        <w:spacing w:line="275" w:lineRule="auto"/>
        <w:ind w:right="1140"/>
        <w:rPr>
          <w:rFonts w:ascii="Arial" w:eastAsia="Arial" w:hAnsi="Arial"/>
        </w:rPr>
      </w:pPr>
    </w:p>
    <w:p w14:paraId="42796EDC" w14:textId="24F0B1AC" w:rsidR="00426E5C" w:rsidRDefault="00426E5C" w:rsidP="00426E5C">
      <w:pPr>
        <w:spacing w:line="275" w:lineRule="auto"/>
        <w:ind w:right="1140"/>
        <w:rPr>
          <w:rFonts w:ascii="Arial" w:eastAsia="Arial" w:hAnsi="Arial"/>
        </w:rPr>
      </w:pPr>
      <w:proofErr w:type="gramStart"/>
      <w:r>
        <w:rPr>
          <w:rFonts w:ascii="Arial" w:eastAsia="Arial" w:hAnsi="Arial"/>
        </w:rPr>
        <w:t>WHEREAS,</w:t>
      </w:r>
      <w:proofErr w:type="gramEnd"/>
      <w:r>
        <w:rPr>
          <w:rFonts w:ascii="Arial" w:eastAsia="Arial" w:hAnsi="Arial"/>
        </w:rPr>
        <w:t xml:space="preserve"> Company and Contractor now desire to amend the Agreement:</w:t>
      </w:r>
    </w:p>
    <w:p w14:paraId="479EB3AE" w14:textId="77777777" w:rsidR="00426E5C" w:rsidRDefault="00426E5C" w:rsidP="00426E5C">
      <w:pPr>
        <w:spacing w:line="154" w:lineRule="exact"/>
        <w:rPr>
          <w:rFonts w:ascii="Times New Roman" w:eastAsia="Times New Roman" w:hAnsi="Times New Roman"/>
          <w:sz w:val="24"/>
        </w:rPr>
      </w:pPr>
    </w:p>
    <w:p w14:paraId="2E5FF82C" w14:textId="77777777" w:rsidR="00426E5C" w:rsidRDefault="00426E5C" w:rsidP="00426E5C">
      <w:pPr>
        <w:spacing w:line="262" w:lineRule="auto"/>
        <w:ind w:right="380"/>
        <w:jc w:val="both"/>
        <w:rPr>
          <w:rFonts w:ascii="Arial" w:eastAsia="Arial" w:hAnsi="Arial"/>
        </w:rPr>
      </w:pPr>
      <w:r>
        <w:rPr>
          <w:rFonts w:ascii="Arial" w:eastAsia="Arial" w:hAnsi="Arial"/>
        </w:rPr>
        <w:t>NOW THEREFORE, in exchange for the mutual covenants contained herein and other good and valuable consideration, the receipt and sufficiency of which are hereby acknowledged, the parties hereby agree as follows:</w:t>
      </w:r>
    </w:p>
    <w:p w14:paraId="2CD36302" w14:textId="77777777" w:rsidR="00426E5C" w:rsidRDefault="00426E5C" w:rsidP="00426E5C">
      <w:pPr>
        <w:tabs>
          <w:tab w:val="left" w:pos="1080"/>
        </w:tabs>
        <w:spacing w:line="261" w:lineRule="auto"/>
        <w:ind w:right="840"/>
        <w:jc w:val="both"/>
        <w:rPr>
          <w:rFonts w:ascii="Arial" w:eastAsia="Arial" w:hAnsi="Arial"/>
        </w:rPr>
      </w:pPr>
    </w:p>
    <w:p w14:paraId="448A0D9B" w14:textId="5AA5C558" w:rsidR="00426E5C" w:rsidRDefault="00CB04D8" w:rsidP="00426E5C">
      <w:pPr>
        <w:numPr>
          <w:ilvl w:val="0"/>
          <w:numId w:val="7"/>
        </w:numPr>
        <w:tabs>
          <w:tab w:val="left" w:pos="1080"/>
        </w:tabs>
        <w:spacing w:line="261" w:lineRule="auto"/>
        <w:ind w:left="1080" w:right="840" w:hanging="360"/>
        <w:jc w:val="both"/>
        <w:rPr>
          <w:rFonts w:ascii="Arial" w:eastAsia="Arial" w:hAnsi="Arial"/>
        </w:rPr>
      </w:pPr>
      <w:r>
        <w:rPr>
          <w:rFonts w:ascii="Arial" w:eastAsia="Arial" w:hAnsi="Arial"/>
        </w:rPr>
        <w:t>Polaris Engineering, Inc</w:t>
      </w:r>
      <w:r w:rsidR="00C7391B" w:rsidRPr="00C7391B">
        <w:rPr>
          <w:rFonts w:ascii="Arial" w:eastAsia="Arial" w:hAnsi="Arial"/>
        </w:rPr>
        <w:t>.</w:t>
      </w:r>
      <w:r w:rsidR="00426E5C">
        <w:rPr>
          <w:rFonts w:ascii="Arial" w:eastAsia="Arial" w:hAnsi="Arial"/>
        </w:rPr>
        <w:t xml:space="preserve"> has changed its legal name to </w:t>
      </w:r>
      <w:r w:rsidR="00C7391B">
        <w:rPr>
          <w:rFonts w:ascii="Arial" w:eastAsia="Arial" w:hAnsi="Arial"/>
        </w:rPr>
        <w:t>Polaris EPC, Inc.</w:t>
      </w:r>
      <w:r w:rsidR="00426E5C">
        <w:rPr>
          <w:rFonts w:ascii="Arial" w:eastAsia="Arial" w:hAnsi="Arial"/>
        </w:rPr>
        <w:t xml:space="preserve"> </w:t>
      </w:r>
      <w:r w:rsidR="00426E5C" w:rsidRPr="007F2C65">
        <w:rPr>
          <w:rFonts w:ascii="Arial" w:eastAsia="Arial" w:hAnsi="Arial"/>
        </w:rPr>
        <w:t xml:space="preserve">with an effective date of </w:t>
      </w:r>
      <w:r w:rsidR="00C7391B">
        <w:rPr>
          <w:rFonts w:ascii="Arial" w:eastAsia="Arial" w:hAnsi="Arial"/>
        </w:rPr>
        <w:t>December 31, 2021</w:t>
      </w:r>
      <w:r w:rsidR="00426E5C" w:rsidRPr="007F2C65">
        <w:rPr>
          <w:rFonts w:ascii="Arial" w:eastAsia="Arial" w:hAnsi="Arial"/>
        </w:rPr>
        <w:t>.</w:t>
      </w:r>
      <w:r w:rsidR="00426E5C">
        <w:rPr>
          <w:rFonts w:ascii="Arial" w:eastAsia="Arial" w:hAnsi="Arial"/>
        </w:rPr>
        <w:t xml:space="preserve"> </w:t>
      </w:r>
      <w:r w:rsidR="00C7391B">
        <w:rPr>
          <w:rFonts w:ascii="Arial" w:eastAsia="Arial" w:hAnsi="Arial"/>
        </w:rPr>
        <w:t>Polaris EPC, Inc.</w:t>
      </w:r>
      <w:r w:rsidR="00426E5C">
        <w:rPr>
          <w:rFonts w:ascii="Arial" w:eastAsia="Arial" w:hAnsi="Arial"/>
        </w:rPr>
        <w:t xml:space="preserve">, its </w:t>
      </w:r>
      <w:proofErr w:type="gramStart"/>
      <w:r w:rsidR="00426E5C">
        <w:rPr>
          <w:rFonts w:ascii="Arial" w:eastAsia="Arial" w:hAnsi="Arial"/>
        </w:rPr>
        <w:t>successor</w:t>
      </w:r>
      <w:proofErr w:type="gramEnd"/>
      <w:r w:rsidR="00426E5C">
        <w:rPr>
          <w:rFonts w:ascii="Arial" w:eastAsia="Arial" w:hAnsi="Arial"/>
        </w:rPr>
        <w:t xml:space="preserve"> and assigns, is therefore the </w:t>
      </w:r>
      <w:r w:rsidR="00C937BA">
        <w:rPr>
          <w:rFonts w:ascii="Arial" w:eastAsia="Arial" w:hAnsi="Arial"/>
        </w:rPr>
        <w:t>Customer</w:t>
      </w:r>
      <w:r w:rsidR="00426E5C">
        <w:rPr>
          <w:rFonts w:ascii="Arial" w:eastAsia="Arial" w:hAnsi="Arial"/>
        </w:rPr>
        <w:t xml:space="preserve"> under the agreement. Accordingly, each reference to “</w:t>
      </w:r>
      <w:r>
        <w:rPr>
          <w:rFonts w:ascii="Arial" w:eastAsia="Arial" w:hAnsi="Arial"/>
        </w:rPr>
        <w:t>Polaris Engineering, Inc</w:t>
      </w:r>
      <w:r w:rsidR="00C937BA">
        <w:rPr>
          <w:rFonts w:ascii="Arial" w:eastAsia="Arial" w:hAnsi="Arial"/>
        </w:rPr>
        <w:t>.</w:t>
      </w:r>
      <w:r w:rsidR="00426E5C">
        <w:rPr>
          <w:rFonts w:ascii="Arial" w:eastAsia="Arial" w:hAnsi="Arial"/>
        </w:rPr>
        <w:t xml:space="preserve">” in the Agreement shall be deemed to mean and refer to </w:t>
      </w:r>
      <w:r w:rsidR="00C7391B">
        <w:rPr>
          <w:rFonts w:ascii="Arial" w:eastAsia="Arial" w:hAnsi="Arial"/>
        </w:rPr>
        <w:t>Polaris, EPC, Inc.</w:t>
      </w:r>
      <w:r w:rsidR="00426E5C">
        <w:rPr>
          <w:rFonts w:ascii="Arial" w:eastAsia="Arial" w:hAnsi="Arial"/>
        </w:rPr>
        <w:t xml:space="preserve"> </w:t>
      </w:r>
    </w:p>
    <w:p w14:paraId="7FFD5C3D" w14:textId="77777777" w:rsidR="00426E5C" w:rsidRDefault="00426E5C" w:rsidP="00426E5C">
      <w:pPr>
        <w:spacing w:line="399" w:lineRule="exact"/>
        <w:rPr>
          <w:rFonts w:ascii="Times New Roman" w:eastAsia="Times New Roman" w:hAnsi="Times New Roman"/>
          <w:sz w:val="24"/>
        </w:rPr>
      </w:pPr>
    </w:p>
    <w:p w14:paraId="35C8977B" w14:textId="77777777" w:rsidR="00426E5C" w:rsidRDefault="00426E5C" w:rsidP="00426E5C">
      <w:pPr>
        <w:spacing w:line="284" w:lineRule="auto"/>
        <w:ind w:right="460"/>
        <w:rPr>
          <w:rFonts w:ascii="Arial" w:eastAsia="Arial" w:hAnsi="Arial"/>
        </w:rPr>
      </w:pPr>
      <w:r>
        <w:rPr>
          <w:rFonts w:ascii="Arial" w:eastAsia="Arial" w:hAnsi="Arial"/>
        </w:rPr>
        <w:t>The Agreement remains in full force and effect except as expressly amended hereby to give effect to this Amendment Number One.</w:t>
      </w:r>
    </w:p>
    <w:p w14:paraId="6B682552" w14:textId="77777777" w:rsidR="00426E5C" w:rsidRDefault="00426E5C" w:rsidP="00426E5C">
      <w:pPr>
        <w:spacing w:line="146" w:lineRule="exact"/>
        <w:rPr>
          <w:rFonts w:ascii="Times New Roman" w:eastAsia="Times New Roman" w:hAnsi="Times New Roman"/>
          <w:sz w:val="24"/>
        </w:rPr>
      </w:pPr>
    </w:p>
    <w:p w14:paraId="156C9A40" w14:textId="54038E78" w:rsidR="00426E5C" w:rsidRDefault="00426E5C" w:rsidP="00426E5C">
      <w:pPr>
        <w:spacing w:line="284" w:lineRule="auto"/>
        <w:ind w:right="1000"/>
        <w:rPr>
          <w:rFonts w:ascii="Arial" w:eastAsia="Arial" w:hAnsi="Arial"/>
        </w:rPr>
      </w:pPr>
      <w:r>
        <w:rPr>
          <w:rFonts w:ascii="Arial" w:eastAsia="Arial" w:hAnsi="Arial"/>
        </w:rPr>
        <w:t>IN WITNESS WHEREOF, both parties hereto have signed the Amendment Number One to the Agreement as of the date indicated.</w:t>
      </w:r>
    </w:p>
    <w:p w14:paraId="02664C9D" w14:textId="77777777" w:rsidR="00426E5C" w:rsidRDefault="00426E5C" w:rsidP="00426E5C">
      <w:pPr>
        <w:spacing w:line="375" w:lineRule="exact"/>
        <w:rPr>
          <w:rFonts w:ascii="Times New Roman" w:eastAsia="Times New Roman" w:hAnsi="Times New Roman"/>
          <w:sz w:val="24"/>
        </w:rPr>
      </w:pPr>
    </w:p>
    <w:p w14:paraId="2995E1D4" w14:textId="48E76157" w:rsidR="00426E5C" w:rsidRDefault="00C7391B" w:rsidP="00426E5C">
      <w:pPr>
        <w:tabs>
          <w:tab w:val="left" w:pos="5020"/>
        </w:tabs>
        <w:spacing w:line="0" w:lineRule="atLeast"/>
        <w:rPr>
          <w:rFonts w:ascii="Arial" w:eastAsia="Arial" w:hAnsi="Arial"/>
          <w:b/>
        </w:rPr>
      </w:pPr>
      <w:r>
        <w:rPr>
          <w:rFonts w:ascii="Times New Roman" w:eastAsia="Times New Roman" w:hAnsi="Times New Roman"/>
          <w:b/>
          <w:bCs/>
        </w:rPr>
        <w:t>POLARIS EPC, INC.</w:t>
      </w:r>
      <w:r w:rsidR="00426E5C">
        <w:rPr>
          <w:rFonts w:ascii="Times New Roman" w:eastAsia="Times New Roman" w:hAnsi="Times New Roman"/>
        </w:rPr>
        <w:tab/>
      </w:r>
      <w:r w:rsidR="00426E5C">
        <w:rPr>
          <w:rFonts w:ascii="Arial" w:eastAsia="Arial" w:hAnsi="Arial"/>
          <w:b/>
        </w:rPr>
        <w:t>HERC RENTALS INC.</w:t>
      </w:r>
    </w:p>
    <w:p w14:paraId="76053DBC" w14:textId="77777777" w:rsidR="00426E5C" w:rsidRDefault="00426E5C" w:rsidP="00426E5C">
      <w:pPr>
        <w:spacing w:line="200" w:lineRule="exact"/>
        <w:rPr>
          <w:rFonts w:ascii="Times New Roman" w:eastAsia="Times New Roman" w:hAnsi="Times New Roman"/>
          <w:sz w:val="24"/>
        </w:rPr>
      </w:pPr>
    </w:p>
    <w:p w14:paraId="421E3D39" w14:textId="77777777" w:rsidR="00426E5C" w:rsidRDefault="00426E5C" w:rsidP="00426E5C">
      <w:pPr>
        <w:spacing w:line="336" w:lineRule="exact"/>
        <w:rPr>
          <w:rFonts w:ascii="Times New Roman" w:eastAsia="Times New Roman" w:hAnsi="Times New Roman"/>
          <w:sz w:val="24"/>
        </w:rPr>
      </w:pPr>
    </w:p>
    <w:p w14:paraId="1D1F8B27"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BY:</w:t>
      </w:r>
      <w:r>
        <w:rPr>
          <w:rFonts w:ascii="Times New Roman" w:eastAsia="Times New Roman" w:hAnsi="Times New Roman"/>
        </w:rPr>
        <w:tab/>
      </w:r>
      <w:r>
        <w:rPr>
          <w:rFonts w:ascii="Times New Roman" w:eastAsia="Times New Roman" w:hAnsi="Times New Roman"/>
          <w:sz w:val="22"/>
        </w:rPr>
        <w:t>BY:</w:t>
      </w:r>
    </w:p>
    <w:p w14:paraId="5E2A09AB"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0288" behindDoc="1" locked="0" layoutInCell="1" allowOverlap="1" wp14:anchorId="3E2AA2A1" wp14:editId="04ADD96D">
                <wp:simplePos x="0" y="0"/>
                <wp:positionH relativeFrom="column">
                  <wp:posOffset>306070</wp:posOffset>
                </wp:positionH>
                <wp:positionV relativeFrom="paragraph">
                  <wp:posOffset>2540</wp:posOffset>
                </wp:positionV>
                <wp:extent cx="1983740" cy="0"/>
                <wp:effectExtent l="13970" t="7620" r="1206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6D42"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" strokeweight=".19047mm"/>
            </w:pict>
          </mc:Fallback>
        </mc:AlternateContent>
      </w:r>
      <w:r>
        <w:rPr>
          <w:rFonts w:ascii="Times New Roman" w:eastAsia="Times New Roman" w:hAnsi="Times New Roman"/>
          <w:noProof/>
          <w:sz w:val="22"/>
        </w:rPr>
        <mc:AlternateContent>
          <mc:Choice Requires="wps">
            <w:drawing>
              <wp:anchor distT="0" distB="0" distL="114300" distR="114300" simplePos="0" relativeHeight="251661312" behindDoc="1" locked="0" layoutInCell="1" allowOverlap="1" wp14:anchorId="1C7AE365" wp14:editId="31726765">
                <wp:simplePos x="0" y="0"/>
                <wp:positionH relativeFrom="column">
                  <wp:posOffset>3506470</wp:posOffset>
                </wp:positionH>
                <wp:positionV relativeFrom="paragraph">
                  <wp:posOffset>2540</wp:posOffset>
                </wp:positionV>
                <wp:extent cx="1983740" cy="0"/>
                <wp:effectExtent l="13970" t="7620" r="1206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9B50"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W+HQIAADY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" strokeweight=".19047mm"/>
            </w:pict>
          </mc:Fallback>
        </mc:AlternateContent>
      </w:r>
    </w:p>
    <w:p w14:paraId="0DC1CF4C" w14:textId="77777777" w:rsidR="00426E5C" w:rsidRDefault="00426E5C" w:rsidP="00426E5C">
      <w:pPr>
        <w:spacing w:line="232" w:lineRule="exact"/>
        <w:rPr>
          <w:rFonts w:ascii="Times New Roman" w:eastAsia="Times New Roman" w:hAnsi="Times New Roman"/>
          <w:sz w:val="24"/>
        </w:rPr>
      </w:pPr>
    </w:p>
    <w:p w14:paraId="5F3A58D8"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NAME:</w:t>
      </w:r>
      <w:r>
        <w:rPr>
          <w:rFonts w:ascii="Times New Roman" w:eastAsia="Times New Roman" w:hAnsi="Times New Roman"/>
        </w:rPr>
        <w:tab/>
      </w:r>
      <w:r>
        <w:rPr>
          <w:rFonts w:ascii="Times New Roman" w:eastAsia="Times New Roman" w:hAnsi="Times New Roman"/>
          <w:sz w:val="22"/>
        </w:rPr>
        <w:t>NAME:</w:t>
      </w:r>
    </w:p>
    <w:p w14:paraId="5C6F462F"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2336" behindDoc="1" locked="0" layoutInCell="1" allowOverlap="1" wp14:anchorId="0CF54F08" wp14:editId="39E5A85E">
                <wp:simplePos x="0" y="0"/>
                <wp:positionH relativeFrom="column">
                  <wp:posOffset>488950</wp:posOffset>
                </wp:positionH>
                <wp:positionV relativeFrom="paragraph">
                  <wp:posOffset>2540</wp:posOffset>
                </wp:positionV>
                <wp:extent cx="1800860" cy="0"/>
                <wp:effectExtent l="6350" t="13970" r="1206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805C"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" strokeweight=".54pt"/>
            </w:pict>
          </mc:Fallback>
        </mc:AlternateContent>
      </w:r>
      <w:r>
        <w:rPr>
          <w:rFonts w:ascii="Times New Roman" w:eastAsia="Times New Roman" w:hAnsi="Times New Roman"/>
          <w:noProof/>
          <w:sz w:val="22"/>
        </w:rPr>
        <mc:AlternateContent>
          <mc:Choice Requires="wps">
            <w:drawing>
              <wp:anchor distT="0" distB="0" distL="114300" distR="114300" simplePos="0" relativeHeight="251663360" behindDoc="1" locked="0" layoutInCell="1" allowOverlap="1" wp14:anchorId="3A78FC69" wp14:editId="4E780EF4">
                <wp:simplePos x="0" y="0"/>
                <wp:positionH relativeFrom="column">
                  <wp:posOffset>3723640</wp:posOffset>
                </wp:positionH>
                <wp:positionV relativeFrom="paragraph">
                  <wp:posOffset>2540</wp:posOffset>
                </wp:positionV>
                <wp:extent cx="1766570" cy="0"/>
                <wp:effectExtent l="12065"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FB3F"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9b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" strokeweight=".54pt"/>
            </w:pict>
          </mc:Fallback>
        </mc:AlternateContent>
      </w:r>
    </w:p>
    <w:p w14:paraId="33E4729C" w14:textId="77777777" w:rsidR="00426E5C" w:rsidRDefault="00426E5C" w:rsidP="00426E5C">
      <w:pPr>
        <w:spacing w:line="233" w:lineRule="exact"/>
        <w:rPr>
          <w:rFonts w:ascii="Times New Roman" w:eastAsia="Times New Roman" w:hAnsi="Times New Roman"/>
          <w:sz w:val="24"/>
        </w:rPr>
      </w:pPr>
    </w:p>
    <w:p w14:paraId="5E0D95F9"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TITLE:</w:t>
      </w:r>
      <w:r>
        <w:rPr>
          <w:rFonts w:ascii="Times New Roman" w:eastAsia="Times New Roman" w:hAnsi="Times New Roman"/>
        </w:rPr>
        <w:tab/>
      </w:r>
      <w:r>
        <w:rPr>
          <w:rFonts w:ascii="Times New Roman" w:eastAsia="Times New Roman" w:hAnsi="Times New Roman"/>
          <w:sz w:val="22"/>
        </w:rPr>
        <w:t>TITLE:</w:t>
      </w:r>
    </w:p>
    <w:p w14:paraId="4A3F605A"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4384" behindDoc="1" locked="0" layoutInCell="1" allowOverlap="1" wp14:anchorId="6EE27311" wp14:editId="00653782">
                <wp:simplePos x="0" y="0"/>
                <wp:positionH relativeFrom="column">
                  <wp:posOffset>500380</wp:posOffset>
                </wp:positionH>
                <wp:positionV relativeFrom="paragraph">
                  <wp:posOffset>2540</wp:posOffset>
                </wp:positionV>
                <wp:extent cx="1789430" cy="0"/>
                <wp:effectExtent l="8255" t="11430" r="1206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59FC"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A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" strokeweight=".19047mm"/>
            </w:pict>
          </mc:Fallback>
        </mc:AlternateContent>
      </w:r>
      <w:r>
        <w:rPr>
          <w:rFonts w:ascii="Times New Roman" w:eastAsia="Times New Roman" w:hAnsi="Times New Roman"/>
          <w:noProof/>
          <w:sz w:val="22"/>
        </w:rPr>
        <mc:AlternateContent>
          <mc:Choice Requires="wps">
            <w:drawing>
              <wp:anchor distT="0" distB="0" distL="114300" distR="114300" simplePos="0" relativeHeight="251665408" behindDoc="1" locked="0" layoutInCell="1" allowOverlap="1" wp14:anchorId="460F3218" wp14:editId="5001A194">
                <wp:simplePos x="0" y="0"/>
                <wp:positionH relativeFrom="column">
                  <wp:posOffset>3700780</wp:posOffset>
                </wp:positionH>
                <wp:positionV relativeFrom="paragraph">
                  <wp:posOffset>2540</wp:posOffset>
                </wp:positionV>
                <wp:extent cx="1789430" cy="0"/>
                <wp:effectExtent l="8255" t="11430" r="1206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68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7CB1"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7zHQIAADY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" strokeweight=".19047mm"/>
            </w:pict>
          </mc:Fallback>
        </mc:AlternateContent>
      </w:r>
    </w:p>
    <w:p w14:paraId="7C602FF0" w14:textId="77777777" w:rsidR="00426E5C" w:rsidRDefault="00426E5C" w:rsidP="00426E5C">
      <w:pPr>
        <w:spacing w:line="233" w:lineRule="exact"/>
        <w:rPr>
          <w:rFonts w:ascii="Times New Roman" w:eastAsia="Times New Roman" w:hAnsi="Times New Roman"/>
          <w:sz w:val="24"/>
        </w:rPr>
      </w:pPr>
    </w:p>
    <w:p w14:paraId="111C02D3" w14:textId="77777777" w:rsidR="00426E5C" w:rsidRDefault="00426E5C" w:rsidP="00426E5C">
      <w:pPr>
        <w:tabs>
          <w:tab w:val="left" w:pos="5020"/>
        </w:tabs>
        <w:spacing w:line="0" w:lineRule="atLeast"/>
        <w:rPr>
          <w:rFonts w:ascii="Times New Roman" w:eastAsia="Times New Roman" w:hAnsi="Times New Roman"/>
          <w:sz w:val="22"/>
        </w:rPr>
      </w:pPr>
      <w:r>
        <w:rPr>
          <w:rFonts w:ascii="Times New Roman" w:eastAsia="Times New Roman" w:hAnsi="Times New Roman"/>
          <w:sz w:val="22"/>
        </w:rPr>
        <w:t>DATE:</w:t>
      </w:r>
      <w:r>
        <w:rPr>
          <w:rFonts w:ascii="Times New Roman" w:eastAsia="Times New Roman" w:hAnsi="Times New Roman"/>
        </w:rPr>
        <w:tab/>
      </w:r>
      <w:r>
        <w:rPr>
          <w:rFonts w:ascii="Times New Roman" w:eastAsia="Times New Roman" w:hAnsi="Times New Roman"/>
          <w:sz w:val="22"/>
        </w:rPr>
        <w:t>DATE:</w:t>
      </w:r>
    </w:p>
    <w:p w14:paraId="7AA51D35" w14:textId="77777777" w:rsidR="00426E5C" w:rsidRDefault="00426E5C" w:rsidP="00426E5C">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6432" behindDoc="1" locked="0" layoutInCell="1" allowOverlap="1" wp14:anchorId="69A09157" wp14:editId="4FF4A9FF">
                <wp:simplePos x="0" y="0"/>
                <wp:positionH relativeFrom="column">
                  <wp:posOffset>484505</wp:posOffset>
                </wp:positionH>
                <wp:positionV relativeFrom="paragraph">
                  <wp:posOffset>2540</wp:posOffset>
                </wp:positionV>
                <wp:extent cx="1805305" cy="0"/>
                <wp:effectExtent l="11430"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48DE" id="Straight Connector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2pt" to="18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" strokeweight=".54pt"/>
            </w:pict>
          </mc:Fallback>
        </mc:AlternateContent>
      </w:r>
      <w:r>
        <w:rPr>
          <w:rFonts w:ascii="Times New Roman" w:eastAsia="Times New Roman" w:hAnsi="Times New Roman"/>
          <w:noProof/>
          <w:sz w:val="22"/>
        </w:rPr>
        <mc:AlternateContent>
          <mc:Choice Requires="wps">
            <w:drawing>
              <wp:anchor distT="0" distB="0" distL="114300" distR="114300" simplePos="0" relativeHeight="251667456" behindDoc="1" locked="0" layoutInCell="1" allowOverlap="1" wp14:anchorId="782A6AFC" wp14:editId="0E572D1A">
                <wp:simplePos x="0" y="0"/>
                <wp:positionH relativeFrom="column">
                  <wp:posOffset>3684905</wp:posOffset>
                </wp:positionH>
                <wp:positionV relativeFrom="paragraph">
                  <wp:posOffset>2540</wp:posOffset>
                </wp:positionV>
                <wp:extent cx="1805305" cy="0"/>
                <wp:effectExtent l="11430"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B62BF"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2pt" to="4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" strokeweight=".54pt"/>
            </w:pict>
          </mc:Fallback>
        </mc:AlternateContent>
      </w:r>
    </w:p>
    <w:p w14:paraId="2B5E822D" w14:textId="77777777" w:rsidR="00426E5C" w:rsidRDefault="00426E5C" w:rsidP="00426E5C">
      <w:pPr>
        <w:spacing w:line="20" w:lineRule="exact"/>
        <w:rPr>
          <w:rFonts w:ascii="Times New Roman" w:eastAsia="Times New Roman" w:hAnsi="Times New Roman"/>
          <w:sz w:val="24"/>
        </w:rPr>
        <w:sectPr w:rsidR="00426E5C">
          <w:pgSz w:w="12240" w:h="15840"/>
          <w:pgMar w:top="1408" w:right="1360" w:bottom="352" w:left="1160" w:header="0" w:footer="0" w:gutter="0"/>
          <w:cols w:space="0" w:equalWidth="0">
            <w:col w:w="9720"/>
          </w:cols>
          <w:docGrid w:linePitch="360"/>
        </w:sectPr>
      </w:pPr>
    </w:p>
    <w:p w14:paraId="63B4BF01" w14:textId="77777777" w:rsidR="00426E5C" w:rsidRDefault="00426E5C" w:rsidP="00426E5C">
      <w:pPr>
        <w:spacing w:line="200" w:lineRule="exact"/>
        <w:rPr>
          <w:rFonts w:ascii="Times New Roman" w:eastAsia="Times New Roman" w:hAnsi="Times New Roman"/>
          <w:sz w:val="24"/>
        </w:rPr>
      </w:pPr>
    </w:p>
    <w:p w14:paraId="28106E38" w14:textId="77777777" w:rsidR="00426E5C" w:rsidRDefault="00426E5C" w:rsidP="00426E5C">
      <w:pPr>
        <w:spacing w:line="200" w:lineRule="exact"/>
        <w:rPr>
          <w:rFonts w:ascii="Times New Roman" w:eastAsia="Times New Roman" w:hAnsi="Times New Roman"/>
          <w:sz w:val="24"/>
        </w:rPr>
      </w:pPr>
    </w:p>
    <w:p w14:paraId="1961208E" w14:textId="77777777" w:rsidR="00426E5C" w:rsidRDefault="00426E5C" w:rsidP="00426E5C">
      <w:pPr>
        <w:spacing w:line="200" w:lineRule="exact"/>
        <w:rPr>
          <w:rFonts w:ascii="Times New Roman" w:eastAsia="Times New Roman" w:hAnsi="Times New Roman"/>
          <w:sz w:val="24"/>
        </w:rPr>
      </w:pPr>
    </w:p>
    <w:sectPr w:rsidR="00426E5C">
      <w:type w:val="continuous"/>
      <w:pgSz w:w="12240" w:h="15840"/>
      <w:pgMar w:top="1408" w:right="1360" w:bottom="352" w:left="1160" w:header="0" w:footer="0" w:gutter="0"/>
      <w:cols w:num="2" w:space="0" w:equalWidth="0">
        <w:col w:w="7560" w:space="720"/>
        <w:col w:w="1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471C51"/>
    <w:multiLevelType w:val="hybridMultilevel"/>
    <w:tmpl w:val="92CD0D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F2DB98"/>
    <w:multiLevelType w:val="hybridMultilevel"/>
    <w:tmpl w:val="2627795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4167AED"/>
    <w:multiLevelType w:val="hybridMultilevel"/>
    <w:tmpl w:val="493932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E4977B"/>
    <w:multiLevelType w:val="hybridMultilevel"/>
    <w:tmpl w:val="73D4A7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F4038C"/>
    <w:multiLevelType w:val="hybridMultilevel"/>
    <w:tmpl w:val="3F364F8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7B2F2B"/>
    <w:multiLevelType w:val="hybridMultilevel"/>
    <w:tmpl w:val="04365D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12"/>
    <w:rsid w:val="001720F1"/>
    <w:rsid w:val="00184815"/>
    <w:rsid w:val="0022424C"/>
    <w:rsid w:val="002C0A3B"/>
    <w:rsid w:val="002C3A7D"/>
    <w:rsid w:val="003039B9"/>
    <w:rsid w:val="00426E5C"/>
    <w:rsid w:val="004343A1"/>
    <w:rsid w:val="00460D12"/>
    <w:rsid w:val="004D3A52"/>
    <w:rsid w:val="005608CB"/>
    <w:rsid w:val="005977F3"/>
    <w:rsid w:val="00631E98"/>
    <w:rsid w:val="006601A1"/>
    <w:rsid w:val="00697F88"/>
    <w:rsid w:val="008D0B2A"/>
    <w:rsid w:val="0099300B"/>
    <w:rsid w:val="00C7391B"/>
    <w:rsid w:val="00C937BA"/>
    <w:rsid w:val="00CB04D8"/>
    <w:rsid w:val="00CE2ECA"/>
    <w:rsid w:val="00D179F4"/>
    <w:rsid w:val="00EF4DBE"/>
    <w:rsid w:val="00F5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BA57"/>
  <w15:chartTrackingRefBased/>
  <w15:docId w15:val="{04DAB506-D327-47DB-A1B1-835E27D8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D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60D12"/>
    <w:pPr>
      <w:ind w:left="720"/>
      <w:contextualSpacing/>
    </w:pPr>
  </w:style>
  <w:style w:type="character" w:styleId="Hyperlink">
    <w:name w:val="Hyperlink"/>
    <w:uiPriority w:val="99"/>
    <w:unhideWhenUsed/>
    <w:rsid w:val="00426E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Fernandez</dc:creator>
  <cp:keywords/>
  <dc:description/>
  <cp:lastModifiedBy>Thomas Bushnell</cp:lastModifiedBy>
  <cp:revision>2</cp:revision>
  <dcterms:created xsi:type="dcterms:W3CDTF">2022-01-24T13:15:00Z</dcterms:created>
  <dcterms:modified xsi:type="dcterms:W3CDTF">2022-01-24T13:15:00Z</dcterms:modified>
</cp:coreProperties>
</file>